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74" w:rsidRDefault="00D942B8">
      <w:pPr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电气工程学院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2024-2025学年第一学期</w:t>
      </w:r>
    </w:p>
    <w:p w:rsidR="00AA5474" w:rsidRDefault="00D942B8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转专业实施细则</w:t>
      </w:r>
    </w:p>
    <w:p w:rsidR="00AA5474" w:rsidRDefault="00D942B8">
      <w:pPr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    为确保转专业工作公开、公平、公正，根据</w:t>
      </w:r>
      <w:r>
        <w:rPr>
          <w:rFonts w:ascii="仿宋" w:eastAsia="仿宋" w:hAnsi="仿宋" w:hint="eastAsia"/>
          <w:sz w:val="24"/>
        </w:rPr>
        <w:t>《浙江水利水电学院</w:t>
      </w:r>
      <w:r>
        <w:rPr>
          <w:rFonts w:ascii="仿宋" w:eastAsia="仿宋" w:hAnsi="仿宋" w:hint="eastAsia"/>
          <w:bCs/>
          <w:sz w:val="24"/>
        </w:rPr>
        <w:t>本科学生学籍管理</w:t>
      </w:r>
      <w:r>
        <w:rPr>
          <w:rFonts w:ascii="仿宋" w:eastAsia="仿宋" w:hAnsi="仿宋" w:hint="eastAsia"/>
          <w:sz w:val="24"/>
        </w:rPr>
        <w:t>规定》和《</w:t>
      </w:r>
      <w:r>
        <w:rPr>
          <w:rFonts w:ascii="仿宋" w:eastAsia="仿宋" w:hAnsi="仿宋"/>
          <w:sz w:val="24"/>
        </w:rPr>
        <w:t>浙江水利水电学院</w:t>
      </w:r>
      <w:r>
        <w:rPr>
          <w:rFonts w:ascii="仿宋" w:eastAsia="仿宋" w:hAnsi="仿宋"/>
          <w:bCs/>
          <w:sz w:val="24"/>
        </w:rPr>
        <w:t>本科学生转专业实施办法</w:t>
      </w:r>
      <w:r>
        <w:rPr>
          <w:rFonts w:ascii="仿宋" w:eastAsia="仿宋" w:hAnsi="仿宋" w:hint="eastAsia"/>
          <w:bCs/>
          <w:sz w:val="24"/>
        </w:rPr>
        <w:t>》，特制定电气工程学院2024-2025学年第一学期转专业实施细则。</w:t>
      </w:r>
    </w:p>
    <w:p w:rsidR="00AA5474" w:rsidRDefault="00D942B8">
      <w:pPr>
        <w:widowControl/>
        <w:spacing w:line="360" w:lineRule="auto"/>
        <w:ind w:firstLineChars="196" w:firstLine="472"/>
        <w:jc w:val="left"/>
        <w:rPr>
          <w:rFonts w:ascii="仿宋" w:eastAsia="仿宋" w:hAnsi="仿宋" w:cs="宋体"/>
          <w:b/>
          <w:bCs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一、转专业工作小组及工作职责</w:t>
      </w:r>
    </w:p>
    <w:p w:rsidR="00AA5474" w:rsidRDefault="00D942B8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（一）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转专业工作小组</w:t>
      </w:r>
    </w:p>
    <w:p w:rsidR="00AA5474" w:rsidRDefault="00D942B8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1.组长：罗云霞</w:t>
      </w:r>
    </w:p>
    <w:p w:rsidR="00AA5474" w:rsidRDefault="00D942B8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2.成员：杨清刚、朱  伟、吴秀</w:t>
      </w:r>
      <w:r w:rsidRPr="000076E1">
        <w:rPr>
          <w:rFonts w:ascii="仿宋" w:eastAsia="仿宋" w:hAnsi="仿宋" w:cs="宋体" w:hint="eastAsia"/>
          <w:color w:val="000000" w:themeColor="text1"/>
          <w:kern w:val="0"/>
          <w:sz w:val="24"/>
        </w:rPr>
        <w:t>山、熊军华、</w:t>
      </w:r>
      <w:r>
        <w:rPr>
          <w:rFonts w:ascii="仿宋" w:eastAsia="仿宋" w:hAnsi="仿宋" w:cs="宋体" w:hint="eastAsia"/>
          <w:kern w:val="0"/>
          <w:sz w:val="24"/>
        </w:rPr>
        <w:t>俞先锋、彭涛、张国琴、韩安太、朱先桃</w:t>
      </w:r>
    </w:p>
    <w:p w:rsidR="00AA5474" w:rsidRDefault="00D942B8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（二）工作职责</w:t>
      </w:r>
    </w:p>
    <w:p w:rsidR="00AA5474" w:rsidRDefault="00D942B8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负责转专业工作的实施，包括转专业实施细则制定、面试等实施以及落实学生咨询事项等。</w:t>
      </w:r>
    </w:p>
    <w:p w:rsidR="00AA5474" w:rsidRDefault="00D942B8">
      <w:pPr>
        <w:widowControl/>
        <w:spacing w:line="50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二.</w:t>
      </w:r>
      <w:r>
        <w:rPr>
          <w:rFonts w:ascii="仿宋_GB2312" w:eastAsia="仿宋_GB2312" w:hAnsi="宋体" w:cs="宋体" w:hint="eastAsia"/>
          <w:b/>
          <w:kern w:val="0"/>
          <w:sz w:val="24"/>
        </w:rPr>
        <w:t>2024-2025学年第一学期申请转出专业要求</w:t>
      </w:r>
    </w:p>
    <w:p w:rsidR="00AA5474" w:rsidRDefault="00D942B8">
      <w:pPr>
        <w:widowControl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根据学校转专业要求，对申请转出学生进行资格审查和推荐，原则上学分绩点或专业排名高者优先推荐。20</w:t>
      </w:r>
      <w:r>
        <w:rPr>
          <w:rFonts w:ascii="仿宋" w:eastAsia="仿宋" w:hAnsi="仿宋" w:cs="宋体"/>
          <w:color w:val="000000"/>
          <w:kern w:val="0"/>
          <w:sz w:val="24"/>
        </w:rPr>
        <w:t>22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级本科生仅允许在电气工程学院内已有的专业范围内选择转入专业，202</w:t>
      </w:r>
      <w:r>
        <w:rPr>
          <w:rFonts w:ascii="仿宋" w:eastAsia="仿宋" w:hAnsi="仿宋" w:cs="宋体"/>
          <w:color w:val="000000"/>
          <w:kern w:val="0"/>
          <w:sz w:val="24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级本科生可在全校已有的专业范围内选择转入专业。</w:t>
      </w:r>
    </w:p>
    <w:p w:rsidR="00AA5474" w:rsidRDefault="00D942B8">
      <w:pPr>
        <w:widowControl/>
        <w:spacing w:line="50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三、2024-2025学年第一学期申请转入专业实施细则</w:t>
      </w:r>
    </w:p>
    <w:p w:rsidR="00AA5474" w:rsidRDefault="00D942B8">
      <w:pPr>
        <w:widowControl/>
        <w:spacing w:line="312" w:lineRule="auto"/>
        <w:ind w:firstLineChars="200" w:firstLine="482"/>
        <w:jc w:val="left"/>
        <w:outlineLvl w:val="0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（一）面向对象、计划数量及条件</w:t>
      </w:r>
    </w:p>
    <w:p w:rsidR="00AA5474" w:rsidRDefault="00D942B8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1.20</w:t>
      </w:r>
      <w:r>
        <w:rPr>
          <w:rFonts w:ascii="仿宋" w:eastAsia="仿宋" w:hAnsi="仿宋" w:cs="宋体"/>
          <w:b/>
          <w:bCs/>
          <w:kern w:val="0"/>
          <w:sz w:val="24"/>
        </w:rPr>
        <w:t>22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级本科生</w:t>
      </w:r>
    </w:p>
    <w:p w:rsidR="00AA5474" w:rsidRDefault="00D942B8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20</w:t>
      </w:r>
      <w:r>
        <w:rPr>
          <w:rFonts w:ascii="仿宋" w:eastAsia="仿宋" w:hAnsi="仿宋" w:cs="宋体"/>
          <w:kern w:val="0"/>
          <w:sz w:val="24"/>
        </w:rPr>
        <w:t>22</w:t>
      </w:r>
      <w:r>
        <w:rPr>
          <w:rFonts w:ascii="仿宋" w:eastAsia="仿宋" w:hAnsi="仿宋" w:cs="宋体" w:hint="eastAsia"/>
          <w:kern w:val="0"/>
          <w:sz w:val="24"/>
        </w:rPr>
        <w:t>级本科生转专业面向电气工程学院学生。 20</w:t>
      </w:r>
      <w:r>
        <w:rPr>
          <w:rFonts w:ascii="仿宋" w:eastAsia="仿宋" w:hAnsi="仿宋" w:cs="宋体"/>
          <w:kern w:val="0"/>
          <w:sz w:val="24"/>
        </w:rPr>
        <w:t>22</w:t>
      </w:r>
      <w:r>
        <w:rPr>
          <w:rFonts w:ascii="仿宋" w:eastAsia="仿宋" w:hAnsi="仿宋" w:cs="宋体" w:hint="eastAsia"/>
          <w:kern w:val="0"/>
          <w:sz w:val="24"/>
        </w:rPr>
        <w:t>级本科生转入专业计划数量及条件如表1所示。</w:t>
      </w:r>
    </w:p>
    <w:p w:rsidR="00AA5474" w:rsidRDefault="00D942B8">
      <w:pPr>
        <w:widowControl/>
        <w:spacing w:line="360" w:lineRule="auto"/>
        <w:ind w:firstLineChars="200" w:firstLine="422"/>
        <w:jc w:val="center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表1  电气工程学院20</w:t>
      </w:r>
      <w:r>
        <w:rPr>
          <w:rFonts w:ascii="仿宋" w:eastAsia="仿宋" w:hAnsi="仿宋" w:cs="宋体"/>
          <w:b/>
          <w:kern w:val="0"/>
          <w:szCs w:val="21"/>
        </w:rPr>
        <w:t>22</w:t>
      </w:r>
      <w:r>
        <w:rPr>
          <w:rFonts w:ascii="仿宋" w:eastAsia="仿宋" w:hAnsi="仿宋" w:cs="宋体" w:hint="eastAsia"/>
          <w:b/>
          <w:kern w:val="0"/>
          <w:szCs w:val="21"/>
        </w:rPr>
        <w:t>级本科生转入专业计划数量及条件一览表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464"/>
        <w:gridCol w:w="1789"/>
        <w:gridCol w:w="2296"/>
      </w:tblGrid>
      <w:tr w:rsidR="00AA5474">
        <w:trPr>
          <w:trHeight w:val="434"/>
          <w:jc w:val="center"/>
        </w:trPr>
        <w:tc>
          <w:tcPr>
            <w:tcW w:w="796" w:type="dxa"/>
            <w:vAlign w:val="center"/>
          </w:tcPr>
          <w:p w:rsidR="00AA5474" w:rsidRDefault="00D942B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64" w:type="dxa"/>
            <w:vAlign w:val="center"/>
          </w:tcPr>
          <w:p w:rsidR="00AA5474" w:rsidRDefault="00D942B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转入专业名称</w:t>
            </w:r>
          </w:p>
        </w:tc>
        <w:tc>
          <w:tcPr>
            <w:tcW w:w="1789" w:type="dxa"/>
            <w:vAlign w:val="center"/>
          </w:tcPr>
          <w:p w:rsidR="00AA5474" w:rsidRDefault="00D942B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转入学生计划数</w:t>
            </w:r>
          </w:p>
        </w:tc>
        <w:tc>
          <w:tcPr>
            <w:tcW w:w="2296" w:type="dxa"/>
            <w:vAlign w:val="center"/>
          </w:tcPr>
          <w:p w:rsidR="00AA5474" w:rsidRDefault="000076E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其他</w:t>
            </w:r>
          </w:p>
        </w:tc>
      </w:tr>
      <w:tr w:rsidR="00AA5474">
        <w:trPr>
          <w:trHeight w:val="345"/>
          <w:jc w:val="center"/>
        </w:trPr>
        <w:tc>
          <w:tcPr>
            <w:tcW w:w="796" w:type="dxa"/>
            <w:vAlign w:val="center"/>
          </w:tcPr>
          <w:p w:rsidR="00AA5474" w:rsidRDefault="00D942B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2464" w:type="dxa"/>
            <w:vAlign w:val="center"/>
          </w:tcPr>
          <w:p w:rsidR="00AA5474" w:rsidRDefault="00D942B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电气工程及其自动化</w:t>
            </w:r>
          </w:p>
        </w:tc>
        <w:tc>
          <w:tcPr>
            <w:tcW w:w="1789" w:type="dxa"/>
            <w:vAlign w:val="center"/>
          </w:tcPr>
          <w:p w:rsidR="00AA5474" w:rsidRDefault="00D942B8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96" w:type="dxa"/>
            <w:vMerge w:val="restart"/>
          </w:tcPr>
          <w:p w:rsidR="00AA5474" w:rsidRDefault="00D942B8" w:rsidP="007E4E1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按《</w:t>
            </w:r>
            <w:r w:rsidR="007E4E1E" w:rsidRPr="007E4E1E">
              <w:rPr>
                <w:rFonts w:ascii="仿宋" w:eastAsia="仿宋" w:hAnsi="仿宋" w:cs="仿宋"/>
                <w:color w:val="000000"/>
                <w:szCs w:val="21"/>
              </w:rPr>
              <w:t>浙江水利水电学院普通本科学生转专业管理办法</w:t>
            </w:r>
            <w:r w:rsidRPr="007E4E1E">
              <w:rPr>
                <w:rFonts w:ascii="仿宋" w:eastAsia="仿宋" w:hAnsi="仿宋" w:cs="仿宋" w:hint="eastAsia"/>
                <w:color w:val="000000"/>
                <w:szCs w:val="21"/>
              </w:rPr>
              <w:t>》有关规定</w:t>
            </w:r>
          </w:p>
        </w:tc>
      </w:tr>
      <w:tr w:rsidR="00AA5474">
        <w:trPr>
          <w:trHeight w:val="345"/>
          <w:jc w:val="center"/>
        </w:trPr>
        <w:tc>
          <w:tcPr>
            <w:tcW w:w="796" w:type="dxa"/>
            <w:vAlign w:val="center"/>
          </w:tcPr>
          <w:p w:rsidR="00AA5474" w:rsidRDefault="00D942B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2464" w:type="dxa"/>
          </w:tcPr>
          <w:p w:rsidR="00AA5474" w:rsidRDefault="00D942B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新能源科学与工程</w:t>
            </w:r>
          </w:p>
        </w:tc>
        <w:tc>
          <w:tcPr>
            <w:tcW w:w="1789" w:type="dxa"/>
            <w:vAlign w:val="center"/>
          </w:tcPr>
          <w:p w:rsidR="00AA5474" w:rsidRDefault="00D94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96" w:type="dxa"/>
            <w:vMerge/>
          </w:tcPr>
          <w:p w:rsidR="00AA5474" w:rsidRDefault="00AA547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AA5474">
        <w:trPr>
          <w:trHeight w:val="345"/>
          <w:jc w:val="center"/>
        </w:trPr>
        <w:tc>
          <w:tcPr>
            <w:tcW w:w="796" w:type="dxa"/>
            <w:vAlign w:val="center"/>
          </w:tcPr>
          <w:p w:rsidR="00AA5474" w:rsidRDefault="00D942B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2464" w:type="dxa"/>
          </w:tcPr>
          <w:p w:rsidR="00AA5474" w:rsidRDefault="00D942B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自动化</w:t>
            </w:r>
          </w:p>
        </w:tc>
        <w:tc>
          <w:tcPr>
            <w:tcW w:w="1789" w:type="dxa"/>
            <w:vAlign w:val="center"/>
          </w:tcPr>
          <w:p w:rsidR="00AA5474" w:rsidRDefault="00D94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96" w:type="dxa"/>
            <w:vMerge/>
          </w:tcPr>
          <w:p w:rsidR="00AA5474" w:rsidRDefault="00AA547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AA5474">
        <w:trPr>
          <w:trHeight w:val="345"/>
          <w:jc w:val="center"/>
        </w:trPr>
        <w:tc>
          <w:tcPr>
            <w:tcW w:w="796" w:type="dxa"/>
            <w:vAlign w:val="center"/>
          </w:tcPr>
          <w:p w:rsidR="00AA5474" w:rsidRDefault="00D942B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2464" w:type="dxa"/>
          </w:tcPr>
          <w:p w:rsidR="00AA5474" w:rsidRDefault="00D942B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智能电网信息工程</w:t>
            </w:r>
          </w:p>
        </w:tc>
        <w:tc>
          <w:tcPr>
            <w:tcW w:w="1789" w:type="dxa"/>
            <w:vAlign w:val="center"/>
          </w:tcPr>
          <w:p w:rsidR="00AA5474" w:rsidRDefault="00D94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96" w:type="dxa"/>
            <w:vMerge/>
          </w:tcPr>
          <w:p w:rsidR="00AA5474" w:rsidRDefault="00AA547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AA5474" w:rsidRDefault="00AA5474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</w:p>
    <w:p w:rsidR="00AA5474" w:rsidRDefault="00D942B8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lastRenderedPageBreak/>
        <w:t>2.202</w:t>
      </w:r>
      <w:r>
        <w:rPr>
          <w:rFonts w:ascii="仿宋" w:eastAsia="仿宋" w:hAnsi="仿宋" w:cs="宋体"/>
          <w:b/>
          <w:bCs/>
          <w:kern w:val="0"/>
          <w:sz w:val="24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级本科生</w:t>
      </w:r>
    </w:p>
    <w:p w:rsidR="00AA5474" w:rsidRDefault="00D942B8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202</w:t>
      </w:r>
      <w:r>
        <w:rPr>
          <w:rFonts w:ascii="仿宋" w:eastAsia="仿宋" w:hAnsi="仿宋" w:cs="宋体"/>
          <w:kern w:val="0"/>
          <w:sz w:val="24"/>
        </w:rPr>
        <w:t>3</w:t>
      </w:r>
      <w:r>
        <w:rPr>
          <w:rFonts w:ascii="仿宋" w:eastAsia="仿宋" w:hAnsi="仿宋" w:cs="宋体" w:hint="eastAsia"/>
          <w:kern w:val="0"/>
          <w:sz w:val="24"/>
        </w:rPr>
        <w:t>级本科生转专业面向全校学生，202</w:t>
      </w:r>
      <w:r>
        <w:rPr>
          <w:rFonts w:ascii="仿宋" w:eastAsia="仿宋" w:hAnsi="仿宋" w:cs="宋体"/>
          <w:kern w:val="0"/>
          <w:sz w:val="24"/>
        </w:rPr>
        <w:t>3</w:t>
      </w:r>
      <w:r>
        <w:rPr>
          <w:rFonts w:ascii="仿宋" w:eastAsia="仿宋" w:hAnsi="仿宋" w:cs="宋体" w:hint="eastAsia"/>
          <w:kern w:val="0"/>
          <w:sz w:val="24"/>
        </w:rPr>
        <w:t>级本科生转入专业计划数量及条件如表2所示；</w:t>
      </w:r>
    </w:p>
    <w:p w:rsidR="00AA5474" w:rsidRDefault="00D942B8">
      <w:pPr>
        <w:widowControl/>
        <w:spacing w:line="360" w:lineRule="auto"/>
        <w:jc w:val="center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表2  电气工程学院202</w:t>
      </w:r>
      <w:r>
        <w:rPr>
          <w:rFonts w:ascii="仿宋" w:eastAsia="仿宋" w:hAnsi="仿宋" w:cs="宋体"/>
          <w:b/>
          <w:kern w:val="0"/>
          <w:szCs w:val="21"/>
        </w:rPr>
        <w:t>3</w:t>
      </w:r>
      <w:r>
        <w:rPr>
          <w:rFonts w:ascii="仿宋" w:eastAsia="仿宋" w:hAnsi="仿宋" w:cs="宋体" w:hint="eastAsia"/>
          <w:b/>
          <w:kern w:val="0"/>
          <w:szCs w:val="21"/>
        </w:rPr>
        <w:t>级本科生转入专业计划数量及条件一览表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464"/>
        <w:gridCol w:w="1789"/>
        <w:gridCol w:w="2296"/>
      </w:tblGrid>
      <w:tr w:rsidR="00AA5474">
        <w:trPr>
          <w:trHeight w:val="452"/>
          <w:jc w:val="center"/>
        </w:trPr>
        <w:tc>
          <w:tcPr>
            <w:tcW w:w="796" w:type="dxa"/>
            <w:vAlign w:val="center"/>
          </w:tcPr>
          <w:p w:rsidR="00AA5474" w:rsidRDefault="00D942B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64" w:type="dxa"/>
            <w:vAlign w:val="center"/>
          </w:tcPr>
          <w:p w:rsidR="00AA5474" w:rsidRDefault="00D942B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转入专业名称</w:t>
            </w:r>
          </w:p>
        </w:tc>
        <w:tc>
          <w:tcPr>
            <w:tcW w:w="1789" w:type="dxa"/>
            <w:vAlign w:val="center"/>
          </w:tcPr>
          <w:p w:rsidR="00AA5474" w:rsidRDefault="00D942B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转入学生计划数</w:t>
            </w:r>
          </w:p>
        </w:tc>
        <w:tc>
          <w:tcPr>
            <w:tcW w:w="2296" w:type="dxa"/>
            <w:vAlign w:val="center"/>
          </w:tcPr>
          <w:p w:rsidR="00AA5474" w:rsidRDefault="00D942B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转入时间、条件</w:t>
            </w:r>
          </w:p>
        </w:tc>
      </w:tr>
      <w:tr w:rsidR="007E4E1E">
        <w:trPr>
          <w:trHeight w:val="345"/>
          <w:jc w:val="center"/>
        </w:trPr>
        <w:tc>
          <w:tcPr>
            <w:tcW w:w="796" w:type="dxa"/>
            <w:vAlign w:val="center"/>
          </w:tcPr>
          <w:p w:rsidR="007E4E1E" w:rsidRDefault="007E4E1E" w:rsidP="007E4E1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2464" w:type="dxa"/>
          </w:tcPr>
          <w:p w:rsidR="007E4E1E" w:rsidRDefault="007E4E1E" w:rsidP="007E4E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电气工程及其自动化</w:t>
            </w:r>
          </w:p>
        </w:tc>
        <w:tc>
          <w:tcPr>
            <w:tcW w:w="1789" w:type="dxa"/>
            <w:vAlign w:val="center"/>
          </w:tcPr>
          <w:p w:rsidR="007E4E1E" w:rsidRDefault="007E4E1E" w:rsidP="007E4E1E">
            <w:pPr>
              <w:widowControl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96" w:type="dxa"/>
            <w:vMerge w:val="restart"/>
          </w:tcPr>
          <w:p w:rsidR="007E4E1E" w:rsidRDefault="007E4E1E" w:rsidP="007E4E1E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  <w:p w:rsidR="007E4E1E" w:rsidRDefault="007E4E1E" w:rsidP="007E4E1E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按《</w:t>
            </w:r>
            <w:r w:rsidRPr="007E4E1E">
              <w:rPr>
                <w:rFonts w:ascii="仿宋" w:eastAsia="仿宋" w:hAnsi="仿宋" w:cs="仿宋"/>
                <w:color w:val="000000"/>
                <w:szCs w:val="21"/>
              </w:rPr>
              <w:t>浙江水利水电学院普通本科学生转专业管理办法</w:t>
            </w:r>
            <w:r w:rsidRPr="007E4E1E">
              <w:rPr>
                <w:rFonts w:ascii="仿宋" w:eastAsia="仿宋" w:hAnsi="仿宋" w:cs="仿宋" w:hint="eastAsia"/>
                <w:color w:val="000000"/>
                <w:szCs w:val="21"/>
              </w:rPr>
              <w:t>》有关规定</w:t>
            </w:r>
          </w:p>
        </w:tc>
      </w:tr>
      <w:tr w:rsidR="00AA5474">
        <w:trPr>
          <w:trHeight w:val="420"/>
          <w:jc w:val="center"/>
        </w:trPr>
        <w:tc>
          <w:tcPr>
            <w:tcW w:w="796" w:type="dxa"/>
            <w:vAlign w:val="center"/>
          </w:tcPr>
          <w:p w:rsidR="00AA5474" w:rsidRDefault="00D942B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2464" w:type="dxa"/>
          </w:tcPr>
          <w:p w:rsidR="00AA5474" w:rsidRDefault="00D942B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新能源科学与工程</w:t>
            </w:r>
          </w:p>
        </w:tc>
        <w:tc>
          <w:tcPr>
            <w:tcW w:w="1789" w:type="dxa"/>
            <w:vAlign w:val="center"/>
          </w:tcPr>
          <w:p w:rsidR="00AA5474" w:rsidRDefault="00D94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96" w:type="dxa"/>
            <w:vMerge/>
          </w:tcPr>
          <w:p w:rsidR="00AA5474" w:rsidRDefault="00AA5474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A5474">
        <w:trPr>
          <w:trHeight w:val="420"/>
          <w:jc w:val="center"/>
        </w:trPr>
        <w:tc>
          <w:tcPr>
            <w:tcW w:w="796" w:type="dxa"/>
            <w:vAlign w:val="center"/>
          </w:tcPr>
          <w:p w:rsidR="00AA5474" w:rsidRDefault="00D942B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2464" w:type="dxa"/>
          </w:tcPr>
          <w:p w:rsidR="00AA5474" w:rsidRDefault="00D942B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自动化</w:t>
            </w:r>
          </w:p>
        </w:tc>
        <w:tc>
          <w:tcPr>
            <w:tcW w:w="1789" w:type="dxa"/>
            <w:vAlign w:val="center"/>
          </w:tcPr>
          <w:p w:rsidR="00AA5474" w:rsidRDefault="00D94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96" w:type="dxa"/>
            <w:vMerge/>
          </w:tcPr>
          <w:p w:rsidR="00AA5474" w:rsidRDefault="00AA5474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A5474">
        <w:trPr>
          <w:trHeight w:val="327"/>
          <w:jc w:val="center"/>
        </w:trPr>
        <w:tc>
          <w:tcPr>
            <w:tcW w:w="796" w:type="dxa"/>
            <w:vAlign w:val="center"/>
          </w:tcPr>
          <w:p w:rsidR="00AA5474" w:rsidRDefault="00D942B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2464" w:type="dxa"/>
          </w:tcPr>
          <w:p w:rsidR="00AA5474" w:rsidRDefault="00D942B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智能电网信息工程</w:t>
            </w:r>
          </w:p>
        </w:tc>
        <w:tc>
          <w:tcPr>
            <w:tcW w:w="1789" w:type="dxa"/>
            <w:vAlign w:val="center"/>
          </w:tcPr>
          <w:p w:rsidR="00AA5474" w:rsidRDefault="00D94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96" w:type="dxa"/>
            <w:vMerge/>
          </w:tcPr>
          <w:p w:rsidR="00AA5474" w:rsidRDefault="00AA5474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A5474">
        <w:trPr>
          <w:trHeight w:val="327"/>
          <w:jc w:val="center"/>
        </w:trPr>
        <w:tc>
          <w:tcPr>
            <w:tcW w:w="796" w:type="dxa"/>
            <w:vAlign w:val="center"/>
          </w:tcPr>
          <w:p w:rsidR="00AA5474" w:rsidRDefault="00D942B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2464" w:type="dxa"/>
          </w:tcPr>
          <w:p w:rsidR="00AA5474" w:rsidRDefault="00D942B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智能感知工程</w:t>
            </w:r>
          </w:p>
        </w:tc>
        <w:tc>
          <w:tcPr>
            <w:tcW w:w="1789" w:type="dxa"/>
            <w:vAlign w:val="center"/>
          </w:tcPr>
          <w:p w:rsidR="00AA5474" w:rsidRDefault="00D942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96" w:type="dxa"/>
            <w:vMerge/>
          </w:tcPr>
          <w:p w:rsidR="00AA5474" w:rsidRDefault="00AA5474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AA5474" w:rsidRDefault="00AA5474">
      <w:pPr>
        <w:widowControl/>
        <w:spacing w:line="312" w:lineRule="auto"/>
        <w:ind w:firstLineChars="200" w:firstLine="482"/>
        <w:jc w:val="left"/>
        <w:outlineLvl w:val="0"/>
        <w:rPr>
          <w:rFonts w:ascii="仿宋" w:eastAsia="仿宋" w:hAnsi="仿宋" w:cs="宋体"/>
          <w:b/>
          <w:bCs/>
          <w:kern w:val="0"/>
          <w:sz w:val="24"/>
        </w:rPr>
      </w:pPr>
    </w:p>
    <w:p w:rsidR="00AA5474" w:rsidRDefault="00D942B8">
      <w:pPr>
        <w:widowControl/>
        <w:spacing w:line="312" w:lineRule="auto"/>
        <w:ind w:firstLineChars="200" w:firstLine="482"/>
        <w:jc w:val="left"/>
        <w:outlineLvl w:val="0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（二）考核时间及地点</w:t>
      </w:r>
    </w:p>
    <w:p w:rsidR="00AA5474" w:rsidRDefault="00D942B8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时间：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202</w:t>
      </w:r>
      <w:r w:rsidR="00017A27">
        <w:rPr>
          <w:rFonts w:ascii="仿宋" w:eastAsia="仿宋" w:hAnsi="仿宋" w:cs="宋体"/>
          <w:color w:val="000000" w:themeColor="text1"/>
          <w:kern w:val="0"/>
          <w:sz w:val="24"/>
        </w:rPr>
        <w:t>4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-202</w:t>
      </w:r>
      <w:r w:rsidR="00017A27">
        <w:rPr>
          <w:rFonts w:ascii="仿宋" w:eastAsia="仿宋" w:hAnsi="仿宋" w:cs="宋体"/>
          <w:color w:val="000000" w:themeColor="text1"/>
          <w:kern w:val="0"/>
          <w:sz w:val="24"/>
        </w:rPr>
        <w:t>5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学年第一学期第</w:t>
      </w:r>
      <w:r>
        <w:rPr>
          <w:rFonts w:ascii="仿宋" w:eastAsia="仿宋" w:hAnsi="仿宋" w:cs="宋体"/>
          <w:color w:val="000000" w:themeColor="text1"/>
          <w:kern w:val="0"/>
          <w:sz w:val="24"/>
        </w:rPr>
        <w:t>1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周，</w:t>
      </w:r>
      <w:r>
        <w:rPr>
          <w:rFonts w:ascii="仿宋" w:eastAsia="仿宋" w:hAnsi="仿宋" w:cs="宋体" w:hint="eastAsia"/>
          <w:kern w:val="0"/>
          <w:sz w:val="24"/>
        </w:rPr>
        <w:t>具体时间另行通知。</w:t>
      </w:r>
    </w:p>
    <w:p w:rsidR="00AA5474" w:rsidRDefault="00D942B8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地点：另行通知。</w:t>
      </w:r>
    </w:p>
    <w:p w:rsidR="00AA5474" w:rsidRDefault="00D942B8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咨询受理 ：电气工程学院办公室（南浔校区：遂稳楼南5</w:t>
      </w:r>
      <w:r>
        <w:rPr>
          <w:rFonts w:ascii="仿宋" w:eastAsia="仿宋" w:hAnsi="仿宋" w:cs="宋体"/>
          <w:kern w:val="0"/>
          <w:sz w:val="24"/>
        </w:rPr>
        <w:t>18</w:t>
      </w:r>
      <w:r>
        <w:rPr>
          <w:rFonts w:ascii="仿宋" w:eastAsia="仿宋" w:hAnsi="仿宋" w:cs="宋体" w:hint="eastAsia"/>
          <w:kern w:val="0"/>
          <w:sz w:val="24"/>
        </w:rPr>
        <w:t>；钱塘校区：综合楼7</w:t>
      </w:r>
      <w:r>
        <w:rPr>
          <w:rFonts w:ascii="仿宋" w:eastAsia="仿宋" w:hAnsi="仿宋" w:cs="宋体"/>
          <w:kern w:val="0"/>
          <w:sz w:val="24"/>
        </w:rPr>
        <w:t>09</w:t>
      </w:r>
      <w:r>
        <w:rPr>
          <w:rFonts w:ascii="仿宋" w:eastAsia="仿宋" w:hAnsi="仿宋" w:cs="宋体" w:hint="eastAsia"/>
          <w:kern w:val="0"/>
          <w:sz w:val="24"/>
        </w:rPr>
        <w:t>）；电话咨询</w:t>
      </w:r>
      <w:r>
        <w:rPr>
          <w:rFonts w:ascii="仿宋" w:eastAsia="仿宋" w:hAnsi="仿宋" w:cs="宋体"/>
          <w:kern w:val="0"/>
          <w:sz w:val="24"/>
        </w:rPr>
        <w:t>:0571-86929069</w:t>
      </w:r>
      <w:r>
        <w:rPr>
          <w:rFonts w:ascii="仿宋" w:eastAsia="仿宋" w:hAnsi="仿宋" w:cs="宋体" w:hint="eastAsia"/>
          <w:kern w:val="0"/>
          <w:sz w:val="24"/>
        </w:rPr>
        <w:t>，朱老师。</w:t>
      </w:r>
    </w:p>
    <w:p w:rsidR="00AA5474" w:rsidRDefault="00D942B8">
      <w:pPr>
        <w:widowControl/>
        <w:numPr>
          <w:ilvl w:val="0"/>
          <w:numId w:val="1"/>
        </w:numPr>
        <w:spacing w:line="500" w:lineRule="exact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考核方式</w:t>
      </w:r>
    </w:p>
    <w:p w:rsidR="00AA5474" w:rsidRPr="000076E1" w:rsidRDefault="00D942B8">
      <w:pPr>
        <w:widowControl/>
        <w:spacing w:line="312" w:lineRule="auto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0076E1">
        <w:rPr>
          <w:rFonts w:ascii="仿宋" w:eastAsia="仿宋" w:hAnsi="仿宋" w:cs="宋体"/>
          <w:color w:val="000000" w:themeColor="text1"/>
          <w:kern w:val="0"/>
          <w:sz w:val="24"/>
        </w:rPr>
        <w:t xml:space="preserve">    1.转入条件：</w:t>
      </w:r>
    </w:p>
    <w:p w:rsidR="00AA5474" w:rsidRPr="000076E1" w:rsidRDefault="00D942B8">
      <w:pPr>
        <w:widowControl/>
        <w:spacing w:line="312" w:lineRule="auto"/>
        <w:ind w:left="480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0076E1">
        <w:rPr>
          <w:rFonts w:ascii="仿宋" w:eastAsia="仿宋" w:hAnsi="仿宋" w:cs="宋体"/>
          <w:color w:val="000000" w:themeColor="text1"/>
          <w:kern w:val="0"/>
          <w:sz w:val="24"/>
        </w:rPr>
        <w:t>（1）除公选课</w:t>
      </w:r>
      <w:r w:rsidRPr="000076E1">
        <w:rPr>
          <w:rFonts w:ascii="仿宋" w:eastAsia="仿宋" w:hAnsi="仿宋" w:cs="宋体" w:hint="eastAsia"/>
          <w:color w:val="000000" w:themeColor="text1"/>
          <w:kern w:val="0"/>
          <w:sz w:val="24"/>
        </w:rPr>
        <w:t>和体育课</w:t>
      </w:r>
      <w:r w:rsidRPr="000076E1">
        <w:rPr>
          <w:rFonts w:ascii="仿宋" w:eastAsia="仿宋" w:hAnsi="仿宋" w:cs="宋体"/>
          <w:color w:val="000000" w:themeColor="text1"/>
          <w:kern w:val="0"/>
          <w:sz w:val="24"/>
        </w:rPr>
        <w:t>外，所有课程均</w:t>
      </w:r>
      <w:r w:rsidR="000076E1" w:rsidRPr="000076E1">
        <w:rPr>
          <w:rFonts w:ascii="仿宋" w:eastAsia="仿宋" w:hAnsi="仿宋" w:cs="宋体" w:hint="eastAsia"/>
          <w:color w:val="000000" w:themeColor="text1"/>
          <w:kern w:val="0"/>
          <w:sz w:val="24"/>
        </w:rPr>
        <w:t>已</w:t>
      </w:r>
      <w:r w:rsidRPr="000076E1">
        <w:rPr>
          <w:rFonts w:ascii="仿宋" w:eastAsia="仿宋" w:hAnsi="仿宋" w:cs="宋体"/>
          <w:color w:val="000000" w:themeColor="text1"/>
          <w:kern w:val="0"/>
          <w:sz w:val="24"/>
        </w:rPr>
        <w:t>合格。</w:t>
      </w:r>
    </w:p>
    <w:p w:rsidR="00AA5474" w:rsidRDefault="00D942B8">
      <w:pPr>
        <w:widowControl/>
        <w:spacing w:line="312" w:lineRule="auto"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对转入的学生按专业分别对申请符合转入条件的学生进行面试。面试前，学生须提供入学后成绩单和专业排名的证明材料（相关学院盖章认可）及《浙江水利水电学院学生转专业申请表》。</w:t>
      </w:r>
    </w:p>
    <w:p w:rsidR="00AA5474" w:rsidRDefault="00D942B8">
      <w:pPr>
        <w:widowControl/>
        <w:spacing w:line="312" w:lineRule="auto"/>
        <w:ind w:left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2.</w:t>
      </w:r>
      <w:r>
        <w:rPr>
          <w:rFonts w:ascii="仿宋" w:eastAsia="仿宋" w:hAnsi="仿宋" w:cs="宋体" w:hint="eastAsia"/>
          <w:kern w:val="0"/>
          <w:sz w:val="24"/>
        </w:rPr>
        <w:t>面试流程:</w:t>
      </w:r>
    </w:p>
    <w:p w:rsidR="00AA5474" w:rsidRDefault="00D942B8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（</w:t>
      </w:r>
      <w:r>
        <w:rPr>
          <w:rFonts w:ascii="仿宋" w:eastAsia="仿宋" w:hAnsi="仿宋" w:cs="宋体" w:hint="eastAsia"/>
          <w:kern w:val="0"/>
          <w:sz w:val="24"/>
        </w:rPr>
        <w:t>1</w:t>
      </w:r>
      <w:r>
        <w:rPr>
          <w:rFonts w:ascii="仿宋" w:eastAsia="仿宋" w:hAnsi="仿宋" w:cs="宋体"/>
          <w:kern w:val="0"/>
          <w:sz w:val="24"/>
        </w:rPr>
        <w:t>）</w:t>
      </w:r>
      <w:r>
        <w:rPr>
          <w:rFonts w:ascii="仿宋" w:eastAsia="仿宋" w:hAnsi="仿宋" w:cs="宋体" w:hint="eastAsia"/>
          <w:kern w:val="0"/>
          <w:sz w:val="24"/>
        </w:rPr>
        <w:t>学生个人陈述：内容包括个人简况、</w:t>
      </w:r>
      <w:r>
        <w:rPr>
          <w:rFonts w:ascii="仿宋" w:eastAsia="仿宋" w:hAnsi="仿宋" w:cs="宋体"/>
          <w:kern w:val="0"/>
          <w:sz w:val="24"/>
        </w:rPr>
        <w:t>兴趣爱好</w:t>
      </w:r>
      <w:r>
        <w:rPr>
          <w:rFonts w:ascii="仿宋" w:eastAsia="仿宋" w:hAnsi="仿宋" w:cs="宋体" w:hint="eastAsia"/>
          <w:kern w:val="0"/>
          <w:sz w:val="24"/>
        </w:rPr>
        <w:t>、学业基本情况、申请转专业的理由、对所申请专业的了解、未来职业规划设想等。陈述时间5分</w:t>
      </w:r>
      <w:r w:rsidR="000076E1">
        <w:rPr>
          <w:rFonts w:ascii="仿宋" w:eastAsia="仿宋" w:hAnsi="仿宋" w:cs="宋体" w:hint="eastAsia"/>
          <w:kern w:val="0"/>
          <w:sz w:val="24"/>
        </w:rPr>
        <w:t>钟</w:t>
      </w:r>
      <w:r>
        <w:rPr>
          <w:rFonts w:ascii="仿宋" w:eastAsia="仿宋" w:hAnsi="仿宋" w:cs="宋体" w:hint="eastAsia"/>
          <w:kern w:val="0"/>
          <w:sz w:val="24"/>
        </w:rPr>
        <w:t>。</w:t>
      </w:r>
    </w:p>
    <w:p w:rsidR="00AA5474" w:rsidRDefault="00D942B8">
      <w:pPr>
        <w:widowControl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（2）</w:t>
      </w:r>
      <w:r>
        <w:rPr>
          <w:rFonts w:ascii="仿宋" w:eastAsia="仿宋" w:hAnsi="仿宋" w:cs="宋体" w:hint="eastAsia"/>
          <w:kern w:val="0"/>
          <w:sz w:val="24"/>
        </w:rPr>
        <w:t>回答问题：由面试小组现场提问题，学生现场作答。主要考核面试学生对专业基础知识的掌握程度、知识面的广度、对申请专业的认知、学生的创新思维、交流表达能力。时间10分钟。</w:t>
      </w:r>
    </w:p>
    <w:p w:rsidR="00AA5474" w:rsidRDefault="00D942B8">
      <w:pPr>
        <w:widowControl/>
        <w:spacing w:line="312" w:lineRule="auto"/>
        <w:ind w:firstLineChars="196" w:firstLine="470"/>
        <w:jc w:val="left"/>
        <w:outlineLvl w:val="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3.注意事项</w:t>
      </w:r>
    </w:p>
    <w:p w:rsidR="00AA5474" w:rsidRDefault="00D942B8">
      <w:pPr>
        <w:widowControl/>
        <w:spacing w:line="312" w:lineRule="auto"/>
        <w:ind w:firstLineChars="196" w:firstLine="47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（1）参加面试学生须携带学生证和身份证原件，提前15分钟到场，由工作人员现场抽签确定面试顺序。</w:t>
      </w:r>
    </w:p>
    <w:p w:rsidR="00AA5474" w:rsidRDefault="00D942B8">
      <w:pPr>
        <w:widowControl/>
        <w:spacing w:line="312" w:lineRule="auto"/>
        <w:ind w:firstLineChars="196" w:firstLine="47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（2）不参加面试者视为自动放弃。</w:t>
      </w:r>
    </w:p>
    <w:p w:rsidR="00AA5474" w:rsidRDefault="00D942B8">
      <w:pPr>
        <w:widowControl/>
        <w:spacing w:line="500" w:lineRule="exact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lastRenderedPageBreak/>
        <w:t>（四）录取方式</w:t>
      </w:r>
    </w:p>
    <w:p w:rsidR="00AA5474" w:rsidRDefault="00D942B8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根据我院20</w:t>
      </w:r>
      <w:r>
        <w:rPr>
          <w:rFonts w:ascii="仿宋" w:eastAsia="仿宋" w:hAnsi="仿宋" w:cs="宋体"/>
          <w:kern w:val="0"/>
          <w:sz w:val="24"/>
        </w:rPr>
        <w:t>22</w:t>
      </w:r>
      <w:r>
        <w:rPr>
          <w:rFonts w:ascii="仿宋" w:eastAsia="仿宋" w:hAnsi="仿宋" w:cs="宋体" w:hint="eastAsia"/>
          <w:kern w:val="0"/>
          <w:sz w:val="24"/>
        </w:rPr>
        <w:t>本科生转入专业计划数量（表1），202</w:t>
      </w:r>
      <w:r>
        <w:rPr>
          <w:rFonts w:ascii="仿宋" w:eastAsia="仿宋" w:hAnsi="仿宋" w:cs="宋体"/>
          <w:kern w:val="0"/>
          <w:sz w:val="24"/>
        </w:rPr>
        <w:t>3</w:t>
      </w:r>
      <w:r>
        <w:rPr>
          <w:rFonts w:ascii="仿宋" w:eastAsia="仿宋" w:hAnsi="仿宋" w:cs="宋体" w:hint="eastAsia"/>
          <w:kern w:val="0"/>
          <w:sz w:val="24"/>
        </w:rPr>
        <w:t>级本科生转入专业计划数量（表2），对拟转入的学生综合排名择优录取。面试小组成员给定面试成绩（百分制）占50%，成绩占50%，从高到低依次排名</w:t>
      </w:r>
      <w:r w:rsidR="000076E1" w:rsidRPr="000076E1">
        <w:rPr>
          <w:rFonts w:ascii="仿宋" w:eastAsia="仿宋" w:hAnsi="仿宋" w:cs="宋体" w:hint="eastAsia"/>
          <w:color w:val="000000" w:themeColor="text1"/>
          <w:kern w:val="0"/>
          <w:sz w:val="24"/>
        </w:rPr>
        <w:t>,</w:t>
      </w:r>
      <w:r w:rsidRPr="000076E1">
        <w:rPr>
          <w:rFonts w:ascii="仿宋" w:eastAsia="仿宋" w:hAnsi="仿宋" w:cs="宋体" w:hint="eastAsia"/>
          <w:color w:val="000000" w:themeColor="text1"/>
          <w:kern w:val="0"/>
          <w:sz w:val="24"/>
        </w:rPr>
        <w:t>面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试成绩合格者择优录取。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高考选考物理课程、</w:t>
      </w:r>
      <w:r>
        <w:rPr>
          <w:rFonts w:ascii="仿宋" w:eastAsia="仿宋" w:hAnsi="仿宋" w:cs="宋体" w:hint="eastAsia"/>
          <w:kern w:val="0"/>
          <w:sz w:val="24"/>
        </w:rPr>
        <w:t>或有专业特长者优先考虑。</w:t>
      </w:r>
    </w:p>
    <w:p w:rsidR="00AA5474" w:rsidRDefault="00D942B8">
      <w:pPr>
        <w:widowControl/>
        <w:spacing w:line="500" w:lineRule="exact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（五）公示及审批</w:t>
      </w:r>
      <w:bookmarkStart w:id="0" w:name="_GoBack"/>
      <w:bookmarkEnd w:id="0"/>
    </w:p>
    <w:p w:rsidR="00AA5474" w:rsidRDefault="00D942B8">
      <w:pPr>
        <w:widowControl/>
        <w:shd w:val="clear" w:color="auto" w:fill="FFFFFF"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对拟转入专业学生名单在电气学院公告栏进行公示，公示期3天。经公示无异议后，学院将最后转入专业的学生名单报送教务处审批。</w:t>
      </w:r>
    </w:p>
    <w:p w:rsidR="00AA5474" w:rsidRDefault="00AA5474">
      <w:pPr>
        <w:widowControl/>
        <w:shd w:val="clear" w:color="auto" w:fill="FFFFFF"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</w:p>
    <w:p w:rsidR="00AA5474" w:rsidRDefault="00AA5474">
      <w:pPr>
        <w:widowControl/>
        <w:shd w:val="clear" w:color="auto" w:fill="FFFFFF"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</w:p>
    <w:p w:rsidR="00AA5474" w:rsidRDefault="00D942B8">
      <w:pPr>
        <w:widowControl/>
        <w:spacing w:line="312" w:lineRule="auto"/>
        <w:ind w:right="120" w:firstLine="470"/>
        <w:jc w:val="right"/>
        <w:rPr>
          <w:rFonts w:ascii="仿宋" w:eastAsia="仿宋" w:hAnsi="仿宋" w:cs="宋体"/>
          <w:color w:val="4A4A4A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电气工程学院</w:t>
      </w:r>
    </w:p>
    <w:p w:rsidR="00AA5474" w:rsidRDefault="00D942B8">
      <w:pPr>
        <w:widowControl/>
        <w:spacing w:line="50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                                                2024年6月6日</w:t>
      </w:r>
    </w:p>
    <w:p w:rsidR="00AA5474" w:rsidRDefault="00AA5474"/>
    <w:sectPr w:rsidR="00AA5474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56" w:rsidRDefault="00745F56">
      <w:r>
        <w:separator/>
      </w:r>
    </w:p>
  </w:endnote>
  <w:endnote w:type="continuationSeparator" w:id="0">
    <w:p w:rsidR="00745F56" w:rsidRDefault="0074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56" w:rsidRDefault="00745F56">
      <w:r>
        <w:separator/>
      </w:r>
    </w:p>
  </w:footnote>
  <w:footnote w:type="continuationSeparator" w:id="0">
    <w:p w:rsidR="00745F56" w:rsidRDefault="0074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74" w:rsidRDefault="00AA547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BB14F9"/>
    <w:multiLevelType w:val="singleLevel"/>
    <w:tmpl w:val="C7BB14F9"/>
    <w:lvl w:ilvl="0">
      <w:start w:val="3"/>
      <w:numFmt w:val="chineseCounting"/>
      <w:suff w:val="nothing"/>
      <w:lvlText w:val="（%1）"/>
      <w:lvlJc w:val="left"/>
      <w:pPr>
        <w:ind w:left="3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5YmJhNGQ2OGRlNDBmNDE1ZWMyM2M4MzNiYmM3MzYifQ=="/>
  </w:docVars>
  <w:rsids>
    <w:rsidRoot w:val="0095249F"/>
    <w:rsid w:val="BFDD6972"/>
    <w:rsid w:val="000076E1"/>
    <w:rsid w:val="00017A27"/>
    <w:rsid w:val="000D1BB6"/>
    <w:rsid w:val="001C52F4"/>
    <w:rsid w:val="0032474C"/>
    <w:rsid w:val="00352E00"/>
    <w:rsid w:val="0041542F"/>
    <w:rsid w:val="00745F56"/>
    <w:rsid w:val="00780AB5"/>
    <w:rsid w:val="007E4E1E"/>
    <w:rsid w:val="0095249F"/>
    <w:rsid w:val="00A63597"/>
    <w:rsid w:val="00AA5474"/>
    <w:rsid w:val="00AC0DCB"/>
    <w:rsid w:val="00AD22AB"/>
    <w:rsid w:val="00B504FD"/>
    <w:rsid w:val="00B75511"/>
    <w:rsid w:val="00BB50F9"/>
    <w:rsid w:val="00BE5362"/>
    <w:rsid w:val="00C57E1D"/>
    <w:rsid w:val="00D34417"/>
    <w:rsid w:val="00D43886"/>
    <w:rsid w:val="00D65398"/>
    <w:rsid w:val="00D942B8"/>
    <w:rsid w:val="00DC46EC"/>
    <w:rsid w:val="00E22E8C"/>
    <w:rsid w:val="08421060"/>
    <w:rsid w:val="453D22E3"/>
    <w:rsid w:val="6FD3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BC00B8"/>
  <w15:docId w15:val="{BFBCBEE4-DB80-4EB3-AF76-518B5EB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2024-06-07T02:54:00Z</cp:lastPrinted>
  <dcterms:created xsi:type="dcterms:W3CDTF">2022-12-12T14:34:00Z</dcterms:created>
  <dcterms:modified xsi:type="dcterms:W3CDTF">2024-06-20T00:37:00Z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C200E7AECC1C4BADAA005DCDCE400C29_12</vt:lpwstr>
  </property>
</Properties>
</file>